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21" w:rsidRDefault="00E27821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E27821" w:rsidRDefault="00E27821">
      <w:pPr>
        <w:spacing w:line="200" w:lineRule="exact"/>
        <w:rPr>
          <w:sz w:val="24"/>
          <w:szCs w:val="24"/>
        </w:rPr>
      </w:pPr>
    </w:p>
    <w:p w:rsidR="00E27821" w:rsidRDefault="00E27821">
      <w:pPr>
        <w:spacing w:line="200" w:lineRule="exact"/>
        <w:rPr>
          <w:sz w:val="24"/>
          <w:szCs w:val="24"/>
        </w:rPr>
      </w:pPr>
    </w:p>
    <w:p w:rsidR="00E27821" w:rsidRDefault="00FE650E">
      <w:pPr>
        <w:spacing w:line="278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ОПРОСНЫЙ ЛИСТ ДЛЯ ПОДБОРА ТРАНСПОРТАБЕЛЬНОЙ-ТВЕРДОТОПЛИВНОЙ КОТЕЛЬНОЙ УСТАНОВКИ МОДУЛЬНОЙ</w:t>
      </w:r>
    </w:p>
    <w:p w:rsidR="00E27821" w:rsidRDefault="00E27821">
      <w:pPr>
        <w:spacing w:line="227" w:lineRule="exact"/>
        <w:rPr>
          <w:sz w:val="24"/>
          <w:szCs w:val="24"/>
        </w:rPr>
      </w:pPr>
    </w:p>
    <w:tbl>
      <w:tblPr>
        <w:tblW w:w="10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140"/>
        <w:gridCol w:w="2880"/>
        <w:gridCol w:w="30"/>
      </w:tblGrid>
      <w:tr w:rsidR="00E27821" w:rsidTr="00F26072">
        <w:trPr>
          <w:trHeight w:val="30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№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ind w:left="20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ind w:left="8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Вид топлива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Расчетная тепловая нагрузка, общая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2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КВт/час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8356B7" w:rsidP="0022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 w:rsidP="00745F07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на отопление</w:t>
            </w:r>
            <w:r w:rsidR="00A823D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0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на вентиляцию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1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8"/>
                <w:szCs w:val="18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745F07" w:rsidRDefault="00745F07" w:rsidP="00745F07">
            <w:pPr>
              <w:ind w:left="40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45F07" w:rsidRDefault="00745F07" w:rsidP="00745F07">
            <w:pPr>
              <w:ind w:left="4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на горячее водоснабжение</w:t>
            </w:r>
          </w:p>
          <w:p w:rsidR="00745F07" w:rsidRDefault="00745F07" w:rsidP="00745F07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4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9"/>
                <w:szCs w:val="19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745F07">
            <w:pPr>
              <w:rPr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(если контуров несколько – указать по контурно)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Сопротивление системы отопления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Необходимое давление в трубопроводах тепловой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в подающем трубопроводе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4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4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в обратном трубопроводе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  <w:p w:rsidR="001E1D28" w:rsidRDefault="001E1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Pr="001E1D28" w:rsidRDefault="00FE65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</w:rPr>
              <w:t>Необходимое давление горячей воды</w:t>
            </w:r>
          </w:p>
          <w:p w:rsidR="00C16E02" w:rsidRPr="001E1D28" w:rsidRDefault="00C16E02">
            <w:pPr>
              <w:ind w:left="160"/>
              <w:rPr>
                <w:rFonts w:ascii="Tahoma" w:hAnsi="Tahoma" w:cs="Tahoma"/>
                <w:sz w:val="20"/>
                <w:szCs w:val="20"/>
              </w:rPr>
            </w:pPr>
            <w:r w:rsidRPr="001E1D28">
              <w:rPr>
                <w:rFonts w:ascii="Tahoma" w:hAnsi="Tahoma" w:cs="Tahoma"/>
                <w:sz w:val="20"/>
                <w:szCs w:val="20"/>
              </w:rPr>
              <w:t>Необходимое количество горячей воды</w:t>
            </w:r>
          </w:p>
          <w:p w:rsidR="001E1D28" w:rsidRPr="001E1D28" w:rsidRDefault="001E1D28">
            <w:pPr>
              <w:ind w:left="160"/>
              <w:rPr>
                <w:rFonts w:ascii="Tahoma" w:hAnsi="Tahoma" w:cs="Tahoma"/>
                <w:sz w:val="20"/>
                <w:szCs w:val="20"/>
              </w:rPr>
            </w:pPr>
            <w:r w:rsidRPr="001E1D28">
              <w:rPr>
                <w:rFonts w:ascii="Tahoma" w:hAnsi="Tahoma" w:cs="Tahoma"/>
                <w:sz w:val="20"/>
                <w:szCs w:val="20"/>
              </w:rPr>
              <w:t>Необходимая температура горячей воды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Pr="001E1D28" w:rsidRDefault="00FE650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</w:rPr>
              <w:t>М</w:t>
            </w:r>
            <w:r w:rsidR="00C16E02" w:rsidRPr="001E1D28">
              <w:rPr>
                <w:rFonts w:ascii="Tahoma" w:eastAsia="Tahoma" w:hAnsi="Tahoma" w:cs="Tahoma"/>
                <w:sz w:val="20"/>
                <w:szCs w:val="20"/>
              </w:rPr>
              <w:t>п</w:t>
            </w:r>
            <w:r w:rsidRPr="001E1D28">
              <w:rPr>
                <w:rFonts w:ascii="Tahoma" w:eastAsia="Tahoma" w:hAnsi="Tahoma" w:cs="Tahoma"/>
                <w:sz w:val="20"/>
                <w:szCs w:val="20"/>
              </w:rPr>
              <w:t>а</w:t>
            </w:r>
          </w:p>
          <w:p w:rsidR="00C16E02" w:rsidRPr="001E1D28" w:rsidRDefault="00C16E0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</w:rPr>
              <w:t>м</w:t>
            </w:r>
            <w:r w:rsidRPr="001E1D28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3</w:t>
            </w:r>
            <w:r w:rsidRPr="001E1D28">
              <w:rPr>
                <w:rFonts w:ascii="Tahoma" w:eastAsia="Tahoma" w:hAnsi="Tahoma" w:cs="Tahoma"/>
                <w:sz w:val="20"/>
                <w:szCs w:val="20"/>
              </w:rPr>
              <w:t>/ч</w:t>
            </w:r>
          </w:p>
          <w:p w:rsidR="00C16E02" w:rsidRPr="001E1D28" w:rsidRDefault="001E1D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1D28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0</w:t>
            </w:r>
            <w:r w:rsidRPr="001E1D28">
              <w:rPr>
                <w:rFonts w:ascii="Tahoma" w:eastAsia="Tahoma" w:hAnsi="Tahoma" w:cs="Tahoma"/>
                <w:sz w:val="20"/>
                <w:szCs w:val="20"/>
              </w:rPr>
              <w:t>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Существующее давление холодной воды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водопроводной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Общая жесткость исходной водопроводной воды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Мк-экв</w:t>
            </w:r>
            <w:proofErr w:type="spellEnd"/>
            <w:r>
              <w:rPr>
                <w:rFonts w:ascii="Tahoma" w:eastAsia="Tahoma" w:hAnsi="Tahoma" w:cs="Tahoma"/>
                <w:w w:val="98"/>
                <w:sz w:val="20"/>
                <w:szCs w:val="20"/>
              </w:rPr>
              <w:t>/л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 w:rsidP="002225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Расход воды для подпитки системы отопления (по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м3/час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необходимости)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Объем воды тепловой сети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м3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Площадь отапливаемого здания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Высота отапливаемого здания, относительно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Удаленность отапливаемого здания от котельной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13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Характер отапливаемого здания (жилое,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производственное,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соц.культ.быт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., административное)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F26072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FC4051" w:rsidTr="00F26072">
        <w:trPr>
          <w:trHeight w:val="27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1"/>
                <w:sz w:val="20"/>
                <w:szCs w:val="20"/>
              </w:rPr>
              <w:t>14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FC4051" w:rsidRDefault="00FC4051" w:rsidP="009951FD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Высота существующей или проектируемой дымовой трубы и ее материал 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C4051" w:rsidRDefault="00FC4051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3"/>
                <w:sz w:val="20"/>
                <w:szCs w:val="20"/>
              </w:rPr>
              <w:t>м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C4051" w:rsidRDefault="00FC4051">
            <w:pPr>
              <w:rPr>
                <w:sz w:val="1"/>
                <w:szCs w:val="1"/>
              </w:rPr>
            </w:pPr>
          </w:p>
        </w:tc>
      </w:tr>
      <w:tr w:rsidR="00FC4051" w:rsidTr="008A112D">
        <w:trPr>
          <w:trHeight w:val="354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051" w:rsidRDefault="00FC40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C4051" w:rsidRDefault="00FC4051">
            <w:pPr>
              <w:rPr>
                <w:sz w:val="1"/>
                <w:szCs w:val="1"/>
              </w:rPr>
            </w:pPr>
          </w:p>
        </w:tc>
      </w:tr>
    </w:tbl>
    <w:p w:rsidR="00E27821" w:rsidRDefault="00E27821">
      <w:pPr>
        <w:spacing w:line="200" w:lineRule="exact"/>
        <w:rPr>
          <w:sz w:val="24"/>
          <w:szCs w:val="24"/>
        </w:rPr>
      </w:pPr>
    </w:p>
    <w:p w:rsidR="00BE037A" w:rsidRDefault="00BE037A">
      <w:pPr>
        <w:spacing w:line="200" w:lineRule="exact"/>
        <w:rPr>
          <w:sz w:val="24"/>
          <w:szCs w:val="24"/>
        </w:rPr>
      </w:pPr>
    </w:p>
    <w:p w:rsidR="00BE037A" w:rsidRDefault="00BE037A">
      <w:pPr>
        <w:spacing w:line="200" w:lineRule="exact"/>
        <w:rPr>
          <w:sz w:val="24"/>
          <w:szCs w:val="24"/>
        </w:rPr>
      </w:pPr>
    </w:p>
    <w:p w:rsidR="00BE037A" w:rsidRDefault="00BE037A">
      <w:pPr>
        <w:spacing w:line="200" w:lineRule="exact"/>
        <w:rPr>
          <w:sz w:val="24"/>
          <w:szCs w:val="24"/>
        </w:rPr>
      </w:pPr>
    </w:p>
    <w:p w:rsidR="00E27821" w:rsidRDefault="00E27821">
      <w:pPr>
        <w:spacing w:line="200" w:lineRule="exact"/>
        <w:rPr>
          <w:sz w:val="24"/>
          <w:szCs w:val="24"/>
        </w:rPr>
      </w:pPr>
    </w:p>
    <w:p w:rsidR="00E27821" w:rsidRDefault="00E27821">
      <w:pPr>
        <w:spacing w:line="305" w:lineRule="exact"/>
        <w:rPr>
          <w:sz w:val="24"/>
          <w:szCs w:val="24"/>
        </w:rPr>
      </w:pPr>
    </w:p>
    <w:p w:rsidR="00E27821" w:rsidRDefault="00E27821">
      <w:pPr>
        <w:spacing w:line="238" w:lineRule="exact"/>
        <w:rPr>
          <w:sz w:val="20"/>
          <w:szCs w:val="20"/>
        </w:rPr>
      </w:pPr>
    </w:p>
    <w:tbl>
      <w:tblPr>
        <w:tblW w:w="10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140"/>
        <w:gridCol w:w="2880"/>
        <w:gridCol w:w="30"/>
      </w:tblGrid>
      <w:tr w:rsidR="00CD08DA" w:rsidTr="005E5781">
        <w:trPr>
          <w:trHeight w:val="29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CD08DA" w:rsidRDefault="00CD08DA">
            <w:pPr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Размещение узлов учета котельной</w:t>
            </w:r>
          </w:p>
          <w:p w:rsidR="00CD08DA" w:rsidRDefault="00CD08DA">
            <w:pPr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CD08DA" w:rsidRDefault="00CD08DA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тепла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Да/нет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EE0A09">
        <w:trPr>
          <w:trHeight w:val="19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Pr="00806BE1" w:rsidRDefault="00806BE1" w:rsidP="00806BE1">
            <w:pPr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06BE1">
              <w:rPr>
                <w:rFonts w:ascii="Tahoma" w:hAnsi="Tahoma" w:cs="Tahoma"/>
                <w:sz w:val="20"/>
                <w:szCs w:val="20"/>
                <w:lang w:val="uk-UA"/>
              </w:rPr>
              <w:t>15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холодной воды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Да/нет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5E5781">
        <w:trPr>
          <w:trHeight w:val="26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/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5E5781">
        <w:trPr>
          <w:trHeight w:val="4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горячей воды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Да/нет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CD08DA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8DA" w:rsidRDefault="00CD08D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D08DA" w:rsidRDefault="00CD08DA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6</w:t>
            </w:r>
          </w:p>
          <w:p w:rsidR="000D6C2B" w:rsidRDefault="000D6C2B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D6C2B" w:rsidRDefault="000D6C2B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923C0E" w:rsidRDefault="00923C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Тип, марка котлов:</w:t>
            </w:r>
          </w:p>
          <w:p w:rsidR="00923C0E" w:rsidRDefault="00923C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-</w:t>
            </w:r>
            <w:r w:rsidR="00417C96">
              <w:rPr>
                <w:rFonts w:ascii="Tahoma" w:eastAsia="Tahoma" w:hAnsi="Tahoma" w:cs="Tahoma"/>
                <w:sz w:val="20"/>
                <w:szCs w:val="20"/>
              </w:rPr>
              <w:t>с ручной загрузкой</w:t>
            </w:r>
          </w:p>
          <w:p w:rsidR="00E27821" w:rsidRDefault="00923C0E" w:rsidP="00923C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-</w:t>
            </w:r>
            <w:r w:rsidR="00417C96">
              <w:rPr>
                <w:rFonts w:ascii="Tahoma" w:eastAsia="Tahoma" w:hAnsi="Tahoma" w:cs="Tahoma"/>
                <w:sz w:val="20"/>
                <w:szCs w:val="20"/>
              </w:rPr>
              <w:t>с а</w:t>
            </w:r>
            <w:r w:rsidR="00FE650E">
              <w:rPr>
                <w:rFonts w:ascii="Tahoma" w:eastAsia="Tahoma" w:hAnsi="Tahoma" w:cs="Tahoma"/>
                <w:sz w:val="20"/>
                <w:szCs w:val="20"/>
              </w:rPr>
              <w:t>втоматическ</w:t>
            </w:r>
            <w:r w:rsidR="00417C96">
              <w:rPr>
                <w:rFonts w:ascii="Tahoma" w:eastAsia="Tahoma" w:hAnsi="Tahoma" w:cs="Tahoma"/>
                <w:sz w:val="20"/>
                <w:szCs w:val="20"/>
              </w:rPr>
              <w:t>ой</w:t>
            </w:r>
            <w:r w:rsidR="00FE650E">
              <w:rPr>
                <w:rFonts w:ascii="Tahoma" w:eastAsia="Tahoma" w:hAnsi="Tahoma" w:cs="Tahoma"/>
                <w:sz w:val="20"/>
                <w:szCs w:val="20"/>
              </w:rPr>
              <w:t xml:space="preserve"> загрузк</w:t>
            </w:r>
            <w:r w:rsidR="00417C96">
              <w:rPr>
                <w:rFonts w:ascii="Tahoma" w:eastAsia="Tahoma" w:hAnsi="Tahoma" w:cs="Tahoma"/>
                <w:sz w:val="20"/>
                <w:szCs w:val="20"/>
              </w:rPr>
              <w:t>ой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923C0E" w:rsidRDefault="00923C0E" w:rsidP="00923C0E">
            <w:pPr>
              <w:ind w:left="1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-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факельн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ой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горелкой</w:t>
            </w:r>
          </w:p>
          <w:p w:rsidR="00923C0E" w:rsidRDefault="00923C0E" w:rsidP="00673F2E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-с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ретортн</w:t>
            </w:r>
            <w:r w:rsidR="00673F2E">
              <w:rPr>
                <w:rFonts w:ascii="Tahoma" w:eastAsia="Tahoma" w:hAnsi="Tahoma" w:cs="Tahoma"/>
                <w:sz w:val="20"/>
                <w:szCs w:val="20"/>
              </w:rPr>
              <w:t>ой горелкой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 w:rsidP="00FE650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00571C">
        <w:trPr>
          <w:trHeight w:val="18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2060B8" w:rsidTr="0000571C">
        <w:trPr>
          <w:trHeight w:val="55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B8" w:rsidRPr="00806BE1" w:rsidRDefault="00310A18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7</w:t>
            </w: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9951FD" w:rsidRDefault="009951FD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Default="00B6358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C2B" w:rsidRDefault="000D6C2B" w:rsidP="000D6C2B">
            <w:pPr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Необходимость комплектации:</w:t>
            </w:r>
          </w:p>
          <w:p w:rsidR="00B63587" w:rsidRPr="00BD0468" w:rsidRDefault="00B63587" w:rsidP="000D6C2B">
            <w:pPr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FD0317" w:rsidRDefault="00FD0317" w:rsidP="008A53B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Операторская</w:t>
            </w:r>
          </w:p>
          <w:p w:rsidR="00B63587" w:rsidRPr="00BD0468" w:rsidRDefault="00B63587" w:rsidP="00B63587">
            <w:pPr>
              <w:suppressAutoHyphens/>
              <w:snapToGrid w:val="0"/>
              <w:ind w:left="360"/>
              <w:rPr>
                <w:rFonts w:ascii="Tahoma" w:hAnsi="Tahoma" w:cs="Tahoma"/>
                <w:sz w:val="20"/>
                <w:szCs w:val="24"/>
              </w:rPr>
            </w:pPr>
          </w:p>
          <w:p w:rsidR="00B63587" w:rsidRDefault="00B63587" w:rsidP="00FD0317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Санузел   </w:t>
            </w:r>
          </w:p>
          <w:p w:rsidR="000D6C2B" w:rsidRPr="00BD0468" w:rsidRDefault="000D6C2B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</w:t>
            </w:r>
            <w:r w:rsidRPr="00BD0468">
              <w:rPr>
                <w:rFonts w:ascii="Tahoma" w:hAnsi="Tahoma" w:cs="Tahoma"/>
                <w:sz w:val="20"/>
                <w:szCs w:val="24"/>
                <w:lang w:val="en-US"/>
              </w:rPr>
              <w:t xml:space="preserve">     </w:t>
            </w: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</w:t>
            </w:r>
          </w:p>
          <w:p w:rsidR="00B63587" w:rsidRDefault="000D6C2B" w:rsidP="00733611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Умывальник</w:t>
            </w:r>
            <w:r w:rsidR="00BD0468" w:rsidRPr="00BD0468">
              <w:rPr>
                <w:rFonts w:ascii="Tahoma" w:hAnsi="Tahoma" w:cs="Tahoma"/>
                <w:sz w:val="20"/>
                <w:szCs w:val="24"/>
              </w:rPr>
              <w:t xml:space="preserve">, бойлер ГВС  </w:t>
            </w:r>
          </w:p>
          <w:p w:rsidR="000D6C2B" w:rsidRPr="00BD0468" w:rsidRDefault="00BD0468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</w:t>
            </w:r>
            <w:r w:rsidR="000D6C2B"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</w:t>
            </w:r>
          </w:p>
          <w:p w:rsidR="0010500D" w:rsidRDefault="000D6C2B" w:rsidP="000C50C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Автономная дизельная электростанция</w:t>
            </w:r>
          </w:p>
          <w:p w:rsidR="00B63587" w:rsidRDefault="00B63587" w:rsidP="00B63587">
            <w:pPr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0D6C2B" w:rsidRDefault="0010500D" w:rsidP="000C50C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Блок бесперебойного питания</w:t>
            </w:r>
            <w:r w:rsidR="000D6C2B" w:rsidRPr="00BD0468">
              <w:rPr>
                <w:rFonts w:ascii="Tahoma" w:hAnsi="Tahoma" w:cs="Tahoma"/>
                <w:sz w:val="20"/>
                <w:szCs w:val="24"/>
              </w:rPr>
              <w:t xml:space="preserve">            </w:t>
            </w:r>
          </w:p>
          <w:p w:rsidR="00B63587" w:rsidRPr="00BD0468" w:rsidRDefault="00B63587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EE6299" w:rsidRDefault="000D6C2B" w:rsidP="000D6C2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Дымосос </w:t>
            </w:r>
            <w:r w:rsidR="00B63587">
              <w:rPr>
                <w:rFonts w:ascii="Tahoma" w:hAnsi="Tahoma" w:cs="Tahoma"/>
                <w:sz w:val="20"/>
                <w:szCs w:val="24"/>
              </w:rPr>
              <w:t>с циклоном</w:t>
            </w:r>
          </w:p>
          <w:p w:rsidR="00B63587" w:rsidRPr="00BD0468" w:rsidRDefault="00B63587" w:rsidP="00B63587">
            <w:pPr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B63587" w:rsidRDefault="00EE6299" w:rsidP="000D6C2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Частотный преобразователь для дымососа</w:t>
            </w:r>
            <w:r w:rsidR="000D6C2B" w:rsidRPr="00BD0468">
              <w:rPr>
                <w:rFonts w:ascii="Tahoma" w:hAnsi="Tahoma" w:cs="Tahoma"/>
                <w:sz w:val="20"/>
                <w:szCs w:val="24"/>
              </w:rPr>
              <w:t xml:space="preserve">     </w:t>
            </w:r>
          </w:p>
          <w:p w:rsidR="000D6C2B" w:rsidRPr="00BD0468" w:rsidRDefault="000D6C2B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  </w:t>
            </w:r>
          </w:p>
          <w:p w:rsidR="000D6C2B" w:rsidRDefault="000D6C2B" w:rsidP="000D6C2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Автоматизированная топливоподача</w:t>
            </w:r>
          </w:p>
          <w:p w:rsidR="00B63587" w:rsidRPr="00BD0468" w:rsidRDefault="00B63587" w:rsidP="00B63587">
            <w:pPr>
              <w:tabs>
                <w:tab w:val="left" w:pos="720"/>
              </w:tabs>
              <w:suppressAutoHyphens/>
              <w:snapToGrid w:val="0"/>
              <w:rPr>
                <w:rFonts w:ascii="Tahoma" w:hAnsi="Tahoma" w:cs="Tahoma"/>
                <w:sz w:val="20"/>
                <w:szCs w:val="24"/>
              </w:rPr>
            </w:pPr>
          </w:p>
          <w:p w:rsidR="00B63587" w:rsidRDefault="000D6C2B" w:rsidP="000D6C2B">
            <w:pPr>
              <w:snapToGrid w:val="0"/>
              <w:ind w:left="72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с транспортером </w:t>
            </w:r>
            <w:r w:rsidR="00EE6299" w:rsidRPr="00BD0468">
              <w:rPr>
                <w:rFonts w:ascii="Tahoma" w:hAnsi="Tahoma" w:cs="Tahoma"/>
                <w:sz w:val="20"/>
                <w:szCs w:val="24"/>
              </w:rPr>
              <w:t>(для котлов с автоматической подачей топлива)</w:t>
            </w:r>
            <w:r w:rsidRPr="00BD0468">
              <w:rPr>
                <w:rFonts w:ascii="Tahoma" w:hAnsi="Tahoma" w:cs="Tahoma"/>
                <w:sz w:val="20"/>
                <w:szCs w:val="24"/>
              </w:rPr>
              <w:t xml:space="preserve">   </w:t>
            </w:r>
          </w:p>
          <w:p w:rsidR="000D6C2B" w:rsidRPr="00BD0468" w:rsidRDefault="000D6C2B" w:rsidP="000D6C2B">
            <w:pPr>
              <w:snapToGrid w:val="0"/>
              <w:ind w:left="720"/>
              <w:rPr>
                <w:rFonts w:ascii="Tahoma" w:hAnsi="Tahoma" w:cs="Tahoma"/>
                <w:sz w:val="20"/>
                <w:szCs w:val="24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</w:t>
            </w:r>
          </w:p>
          <w:p w:rsidR="00B63587" w:rsidRPr="00B63587" w:rsidRDefault="000D6C2B" w:rsidP="00B6358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Вытяжные зонты над ко</w:t>
            </w:r>
            <w:r w:rsidR="00B63587">
              <w:rPr>
                <w:rFonts w:ascii="Tahoma" w:hAnsi="Tahoma" w:cs="Tahoma"/>
                <w:sz w:val="20"/>
                <w:szCs w:val="24"/>
              </w:rPr>
              <w:t>тлом</w:t>
            </w:r>
          </w:p>
          <w:p w:rsidR="00B63587" w:rsidRPr="00B63587" w:rsidRDefault="00B63587" w:rsidP="00B63587">
            <w:pPr>
              <w:tabs>
                <w:tab w:val="left" w:pos="720"/>
              </w:tabs>
              <w:suppressAutoHyphens/>
              <w:snapToGrid w:val="0"/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B63587" w:rsidRPr="00B63587" w:rsidRDefault="000D6C2B" w:rsidP="00B6358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 w:rsidRPr="00BD0468">
              <w:rPr>
                <w:rFonts w:ascii="Tahoma" w:hAnsi="Tahoma" w:cs="Tahoma"/>
                <w:sz w:val="20"/>
                <w:szCs w:val="24"/>
              </w:rPr>
              <w:t>П</w:t>
            </w:r>
            <w:r w:rsidR="00B63587">
              <w:rPr>
                <w:rFonts w:ascii="Tahoma" w:hAnsi="Tahoma" w:cs="Tahoma"/>
                <w:sz w:val="20"/>
                <w:szCs w:val="24"/>
              </w:rPr>
              <w:t xml:space="preserve">ожарная сигнализация </w:t>
            </w:r>
          </w:p>
          <w:p w:rsidR="00B63587" w:rsidRPr="00B63587" w:rsidRDefault="00B63587" w:rsidP="00B63587">
            <w:pPr>
              <w:tabs>
                <w:tab w:val="left" w:pos="720"/>
              </w:tabs>
              <w:suppressAutoHyphens/>
              <w:snapToGrid w:val="0"/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2060B8" w:rsidRDefault="00310A18" w:rsidP="00B6358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Погодное регулирование (ручное, автоматическое)</w:t>
            </w:r>
          </w:p>
          <w:p w:rsidR="008A112D" w:rsidRDefault="008A112D" w:rsidP="008A112D">
            <w:pPr>
              <w:pStyle w:val="a3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8A112D" w:rsidRDefault="008A112D" w:rsidP="008A112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Дымоходы и дымовые трубы за пределами котельной</w:t>
            </w:r>
          </w:p>
          <w:p w:rsidR="008A112D" w:rsidRDefault="008A112D" w:rsidP="008A112D">
            <w:pPr>
              <w:pStyle w:val="a3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8A112D" w:rsidRDefault="008A112D" w:rsidP="008A112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Высота м материал дымовой трубы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B18" w:rsidRDefault="00CA0B18" w:rsidP="00CA0B1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0B8" w:rsidRDefault="00BC2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26072">
              <w:rPr>
                <w:sz w:val="24"/>
                <w:szCs w:val="24"/>
              </w:rPr>
              <w:t>Нужное подчеркнуть</w:t>
            </w: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  <w:p w:rsidR="009951FD" w:rsidRDefault="009951F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060B8" w:rsidRDefault="002060B8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8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Вывод сигнала на центральный пульт наблюдения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7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 w:rsidP="00C53C6C">
            <w:pPr>
              <w:ind w:left="12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(кабель,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радиомодуль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, GSM-связь)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806BE1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uk-UA"/>
              </w:rPr>
              <w:t>19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Pr="00E90DA2" w:rsidRDefault="00FE650E">
            <w:pPr>
              <w:ind w:left="160"/>
              <w:rPr>
                <w:sz w:val="20"/>
                <w:szCs w:val="20"/>
                <w:lang w:val="uk-U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Тип котельной</w:t>
            </w:r>
            <w:r w:rsidR="00E90DA2">
              <w:rPr>
                <w:rFonts w:ascii="Tahoma" w:eastAsia="Tahoma" w:hAnsi="Tahoma" w:cs="Tahoma"/>
                <w:sz w:val="20"/>
                <w:szCs w:val="20"/>
                <w:lang w:val="uk-UA"/>
              </w:rPr>
              <w:t>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отдельно стоящая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8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3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пристроенная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E90DA2">
        <w:trPr>
          <w:trHeight w:val="8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2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Степень автоматизации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7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с обслуживающим персоналом;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4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 без обслуживающего персонала (контроль за работой);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Требования к компоновке БМК: (указать размещение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дверей, дымовых труб на плане БМК относительно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отапливаемого объекта. Расстояния до инженерных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сетей, диаметры)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FE650E" w:rsidP="00806BE1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806BE1">
              <w:rPr>
                <w:rFonts w:ascii="Tahoma" w:eastAsia="Tahoma" w:hAnsi="Tahoma" w:cs="Tahoma"/>
                <w:sz w:val="20"/>
                <w:szCs w:val="20"/>
                <w:lang w:val="uk-UA"/>
              </w:rPr>
              <w:t>2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Особые требования, пожелания (марка насосов, ХВО,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/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цвет котельной, резервный источник отопления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28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27821" w:rsidRDefault="00FE650E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котельной, охранная сигнализация и т.д.)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E27821" w:rsidTr="005E5781">
        <w:trPr>
          <w:trHeight w:val="19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7821" w:rsidRDefault="00E278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27821" w:rsidRDefault="00E27821">
            <w:pPr>
              <w:rPr>
                <w:sz w:val="1"/>
                <w:szCs w:val="1"/>
              </w:rPr>
            </w:pPr>
          </w:p>
        </w:tc>
      </w:tr>
      <w:tr w:rsidR="00F714F4" w:rsidTr="008B5022">
        <w:trPr>
          <w:trHeight w:val="10066"/>
        </w:trPr>
        <w:tc>
          <w:tcPr>
            <w:tcW w:w="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14F4" w:rsidRPr="00806BE1" w:rsidRDefault="00806BE1" w:rsidP="00806BE1">
            <w:pPr>
              <w:ind w:right="260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806BE1">
              <w:rPr>
                <w:rFonts w:ascii="Tahoma" w:hAnsi="Tahoma" w:cs="Tahoma"/>
                <w:sz w:val="20"/>
                <w:szCs w:val="20"/>
                <w:lang w:val="uk-UA"/>
              </w:rPr>
              <w:t>23</w:t>
            </w:r>
          </w:p>
          <w:p w:rsidR="00806BE1" w:rsidRPr="00806BE1" w:rsidRDefault="00806BE1" w:rsidP="00806BE1">
            <w:pPr>
              <w:ind w:right="260"/>
              <w:jc w:val="center"/>
              <w:rPr>
                <w:rFonts w:ascii="Tahoma" w:hAnsi="Tahoma" w:cs="Tahoma"/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  <w:p w:rsidR="00806BE1" w:rsidRPr="00806BE1" w:rsidRDefault="00806BE1" w:rsidP="00806BE1">
            <w:pPr>
              <w:ind w:right="2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C1B69" w:rsidRPr="00A12AAA" w:rsidRDefault="00075151" w:rsidP="0007515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</w:pPr>
            <w:r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Предпочитаемая тепловая схема (</w:t>
            </w:r>
            <w:r w:rsidR="004C1B69"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отметить нужную или предложить св</w:t>
            </w:r>
            <w:r w:rsidR="004C1B69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>о</w:t>
            </w:r>
            <w:r w:rsidR="004C1B69"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й вариант</w:t>
            </w:r>
            <w:r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)</w:t>
            </w:r>
          </w:p>
          <w:p w:rsidR="008B5022" w:rsidRDefault="004C1B69" w:rsidP="00075151">
            <w:pPr>
              <w:jc w:val="center"/>
              <w:rPr>
                <w:sz w:val="20"/>
                <w:szCs w:val="20"/>
                <w:lang w:val="uk-UA"/>
              </w:rPr>
            </w:pPr>
            <w:r w:rsidRPr="00E90DA2">
              <w:rPr>
                <w:rFonts w:ascii="Tahoma" w:hAnsi="Tahoma" w:cs="Tahoma"/>
                <w:b/>
                <w:noProof/>
                <w:sz w:val="20"/>
                <w:szCs w:val="20"/>
                <w:lang w:val="uk-UA" w:eastAsia="uk-UA"/>
              </w:rPr>
              <w:t>ВНИМАНИЕ!!!</w:t>
            </w:r>
            <w:r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 xml:space="preserve"> </w:t>
            </w:r>
            <w:r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>Предложенные схемы являются базовыми</w:t>
            </w:r>
            <w:r w:rsidR="00DB34B6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 xml:space="preserve"> и в зав</w:t>
            </w:r>
            <w:r w:rsidR="00F14B94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>исимости от тех</w:t>
            </w:r>
            <w:r w:rsidR="00F14B94" w:rsidRPr="00A12AAA">
              <w:rPr>
                <w:rFonts w:ascii="Tahoma" w:hAnsi="Tahoma" w:cs="Tahoma"/>
                <w:noProof/>
                <w:sz w:val="20"/>
                <w:szCs w:val="20"/>
                <w:lang w:val="uk-UA" w:eastAsia="uk-UA"/>
              </w:rPr>
              <w:t>.</w:t>
            </w:r>
            <w:r w:rsidR="00DB34B6" w:rsidRPr="00A12AAA">
              <w:rPr>
                <w:rFonts w:ascii="Tahoma" w:hAnsi="Tahoma" w:cs="Tahoma"/>
                <w:noProof/>
                <w:sz w:val="20"/>
                <w:szCs w:val="20"/>
                <w:lang w:eastAsia="uk-UA"/>
              </w:rPr>
              <w:t xml:space="preserve"> задания и пожеланий Заказчика могут быть изменены или доукомплектоваными дополнительными компонентами</w:t>
            </w:r>
            <w:r w:rsidR="00F14B94">
              <w:rPr>
                <w:noProof/>
                <w:sz w:val="20"/>
                <w:szCs w:val="20"/>
                <w:lang w:val="uk-UA" w:eastAsia="uk-UA"/>
              </w:rPr>
              <w:t>.</w:t>
            </w:r>
            <w:r w:rsidR="00526DEA">
              <w:rPr>
                <w:noProof/>
                <w:sz w:val="20"/>
                <w:szCs w:val="20"/>
              </w:rPr>
              <w:drawing>
                <wp:inline distT="0" distB="0" distL="0" distR="0" wp14:anchorId="77FE6945" wp14:editId="76196736">
                  <wp:extent cx="2966174" cy="1788420"/>
                  <wp:effectExtent l="0" t="0" r="5715" b="254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Для опросного листа(1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02"/>
                          <a:stretch/>
                        </pic:blipFill>
                        <pic:spPr bwMode="auto">
                          <a:xfrm>
                            <a:off x="0" y="0"/>
                            <a:ext cx="2968208" cy="1789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4F77">
              <w:rPr>
                <w:noProof/>
                <w:sz w:val="20"/>
                <w:szCs w:val="20"/>
              </w:rPr>
              <w:drawing>
                <wp:inline distT="0" distB="0" distL="0" distR="0" wp14:anchorId="1D9529A4" wp14:editId="7E6B3B30">
                  <wp:extent cx="2795270" cy="1638249"/>
                  <wp:effectExtent l="0" t="0" r="508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Для опросного листа(2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9" r="5515"/>
                          <a:stretch/>
                        </pic:blipFill>
                        <pic:spPr bwMode="auto">
                          <a:xfrm>
                            <a:off x="0" y="0"/>
                            <a:ext cx="2799662" cy="1640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5022" w:rsidRDefault="008B5022" w:rsidP="0007515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10230" w:rsidRPr="00910230" w:rsidRDefault="004C4F77" w:rsidP="000751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DE16CE4" wp14:editId="5C1B3D85">
                  <wp:extent cx="2641054" cy="1669669"/>
                  <wp:effectExtent l="0" t="0" r="6985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Для опросного листа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38"/>
                          <a:stretch/>
                        </pic:blipFill>
                        <pic:spPr bwMode="auto">
                          <a:xfrm>
                            <a:off x="0" y="0"/>
                            <a:ext cx="2643750" cy="1671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14F4" w:rsidRDefault="00F714F4" w:rsidP="00075151">
            <w:pPr>
              <w:jc w:val="center"/>
              <w:rPr>
                <w:sz w:val="24"/>
                <w:szCs w:val="24"/>
              </w:rPr>
            </w:pPr>
          </w:p>
          <w:p w:rsidR="008B5022" w:rsidRDefault="008B5022" w:rsidP="0007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14F4" w:rsidRDefault="00F714F4" w:rsidP="0007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14F4" w:rsidRDefault="00F714F4">
            <w:pPr>
              <w:rPr>
                <w:sz w:val="1"/>
                <w:szCs w:val="1"/>
              </w:rPr>
            </w:pPr>
          </w:p>
        </w:tc>
      </w:tr>
    </w:tbl>
    <w:p w:rsidR="008B5022" w:rsidRDefault="008B5022"/>
    <w:p w:rsidR="008B5022" w:rsidRDefault="008B5022"/>
    <w:tbl>
      <w:tblPr>
        <w:tblW w:w="10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20"/>
        <w:gridCol w:w="1140"/>
        <w:gridCol w:w="2880"/>
        <w:gridCol w:w="30"/>
      </w:tblGrid>
      <w:tr w:rsidR="00FE0690" w:rsidTr="00946064">
        <w:trPr>
          <w:trHeight w:val="7333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uk-UA"/>
              </w:rPr>
              <w:t>24</w:t>
            </w: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  <w:p w:rsidR="00FE0690" w:rsidRPr="00FE0690" w:rsidRDefault="00FE0690" w:rsidP="008C0FD7">
            <w:pPr>
              <w:ind w:right="260"/>
              <w:jc w:val="right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Дополнительные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требования</w:t>
            </w:r>
            <w:proofErr w:type="spellEnd"/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  <w:p w:rsidR="00FE0690" w:rsidRPr="00FE0690" w:rsidRDefault="00FE0690" w:rsidP="00FE069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" w:type="dxa"/>
            <w:vAlign w:val="bottom"/>
          </w:tcPr>
          <w:p w:rsidR="00FE0690" w:rsidRDefault="00FE0690" w:rsidP="008C0FD7">
            <w:pPr>
              <w:rPr>
                <w:sz w:val="1"/>
                <w:szCs w:val="1"/>
              </w:rPr>
            </w:pPr>
          </w:p>
        </w:tc>
      </w:tr>
      <w:tr w:rsidR="008C0FD7" w:rsidTr="008C0FD7">
        <w:trPr>
          <w:trHeight w:val="27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0FD7" w:rsidRDefault="00FE0690" w:rsidP="008C0FD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25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Ф.И.О. ответственного лица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  <w:tr w:rsidR="008C0FD7" w:rsidTr="00C06B6D">
        <w:trPr>
          <w:trHeight w:val="87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  <w:tr w:rsidR="008C0FD7" w:rsidTr="00F714F4">
        <w:trPr>
          <w:trHeight w:val="7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FD7" w:rsidRDefault="00FE0690" w:rsidP="008C0FD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26</w:t>
            </w: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Контактный телефон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  <w:tr w:rsidR="008C0FD7" w:rsidTr="005E5781">
        <w:trPr>
          <w:trHeight w:val="190"/>
        </w:trPr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FD7" w:rsidRDefault="008C0FD7" w:rsidP="008C0FD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0FD7" w:rsidRDefault="008C0FD7" w:rsidP="008C0FD7">
            <w:pPr>
              <w:rPr>
                <w:sz w:val="1"/>
                <w:szCs w:val="1"/>
              </w:rPr>
            </w:pPr>
          </w:p>
        </w:tc>
      </w:tr>
    </w:tbl>
    <w:p w:rsidR="00E27821" w:rsidRDefault="00E27821">
      <w:pPr>
        <w:spacing w:line="200" w:lineRule="exact"/>
        <w:rPr>
          <w:sz w:val="20"/>
          <w:szCs w:val="20"/>
        </w:rPr>
      </w:pPr>
    </w:p>
    <w:p w:rsidR="00E27821" w:rsidRDefault="00E27821">
      <w:pPr>
        <w:spacing w:line="250" w:lineRule="exact"/>
        <w:rPr>
          <w:sz w:val="20"/>
          <w:szCs w:val="20"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p w:rsidR="00A84D5F" w:rsidRPr="00A84D5F" w:rsidRDefault="00A84D5F" w:rsidP="006848A2">
      <w:pPr>
        <w:jc w:val="center"/>
        <w:rPr>
          <w:rFonts w:ascii="Calibri" w:eastAsia="Calibri" w:hAnsi="Calibri" w:cs="Calibri"/>
          <w:b/>
          <w:bCs/>
          <w:i/>
          <w:iCs/>
          <w:lang w:val="uk-UA"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p w:rsidR="006848A2" w:rsidRDefault="006848A2" w:rsidP="006848A2">
      <w:pPr>
        <w:jc w:val="center"/>
        <w:rPr>
          <w:rFonts w:ascii="Calibri" w:eastAsia="Calibri" w:hAnsi="Calibri" w:cs="Calibri"/>
          <w:b/>
          <w:bCs/>
          <w:i/>
          <w:iCs/>
        </w:rPr>
      </w:pPr>
    </w:p>
    <w:p w:rsidR="00E27821" w:rsidRDefault="00FE650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Заказчик </w:t>
      </w:r>
      <w:r w:rsidR="00054A5C">
        <w:rPr>
          <w:rFonts w:ascii="Calibri" w:eastAsia="Calibri" w:hAnsi="Calibri" w:cs="Calibri"/>
          <w:b/>
          <w:bCs/>
          <w:i/>
          <w:iCs/>
        </w:rPr>
        <w:t>_______________________________________________________________________________________</w:t>
      </w:r>
    </w:p>
    <w:p w:rsidR="00E27821" w:rsidRDefault="00E27821">
      <w:pPr>
        <w:spacing w:line="204" w:lineRule="exact"/>
        <w:rPr>
          <w:sz w:val="20"/>
          <w:szCs w:val="20"/>
        </w:rPr>
      </w:pPr>
    </w:p>
    <w:p w:rsidR="00E27821" w:rsidRDefault="00FE650E">
      <w:pPr>
        <w:ind w:left="38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(ФИО, должность, подпись, печать)</w:t>
      </w:r>
    </w:p>
    <w:p w:rsidR="00E27821" w:rsidRDefault="00E27821">
      <w:pPr>
        <w:spacing w:line="195" w:lineRule="exact"/>
        <w:rPr>
          <w:sz w:val="20"/>
          <w:szCs w:val="20"/>
        </w:rPr>
      </w:pPr>
    </w:p>
    <w:p w:rsidR="00E27821" w:rsidRDefault="00FE650E" w:rsidP="00054A5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Дат</w:t>
      </w:r>
      <w:r w:rsidR="008356B7">
        <w:rPr>
          <w:rFonts w:ascii="Calibri" w:eastAsia="Calibri" w:hAnsi="Calibri" w:cs="Calibri"/>
          <w:b/>
          <w:bCs/>
          <w:i/>
          <w:iCs/>
        </w:rPr>
        <w:t>а заполнения опросного листа</w:t>
      </w:r>
      <w:r w:rsidR="00054A5C">
        <w:rPr>
          <w:rFonts w:ascii="Calibri" w:eastAsia="Calibri" w:hAnsi="Calibri" w:cs="Calibri"/>
          <w:b/>
          <w:bCs/>
          <w:i/>
          <w:iCs/>
        </w:rPr>
        <w:t xml:space="preserve"> ________________________________</w:t>
      </w:r>
      <w:r w:rsidR="00054A5C">
        <w:rPr>
          <w:sz w:val="20"/>
          <w:szCs w:val="20"/>
        </w:rPr>
        <w:t xml:space="preserve"> </w:t>
      </w:r>
    </w:p>
    <w:p w:rsidR="00054A5C" w:rsidRDefault="00054A5C">
      <w:pPr>
        <w:rPr>
          <w:rFonts w:ascii="Calibri" w:eastAsia="Calibri" w:hAnsi="Calibri" w:cs="Calibri"/>
          <w:b/>
          <w:bCs/>
          <w:i/>
          <w:iCs/>
        </w:rPr>
      </w:pPr>
    </w:p>
    <w:p w:rsidR="00E27821" w:rsidRDefault="00FE650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Специалист </w:t>
      </w:r>
      <w:r w:rsidR="00054A5C">
        <w:rPr>
          <w:rFonts w:ascii="Calibri" w:eastAsia="Calibri" w:hAnsi="Calibri" w:cs="Calibri"/>
          <w:b/>
          <w:bCs/>
          <w:i/>
          <w:iCs/>
        </w:rPr>
        <w:t>____________________________________________________</w:t>
      </w:r>
    </w:p>
    <w:p w:rsidR="00E27821" w:rsidRDefault="00E27821">
      <w:pPr>
        <w:spacing w:line="246" w:lineRule="exact"/>
        <w:rPr>
          <w:sz w:val="20"/>
          <w:szCs w:val="20"/>
        </w:rPr>
      </w:pPr>
    </w:p>
    <w:p w:rsidR="00E27821" w:rsidRDefault="00FE650E">
      <w:pPr>
        <w:ind w:right="2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(ФИО, подпись)</w:t>
      </w:r>
    </w:p>
    <w:sectPr w:rsidR="00E27821" w:rsidSect="0099651C">
      <w:headerReference w:type="default" r:id="rId10"/>
      <w:footerReference w:type="default" r:id="rId11"/>
      <w:pgSz w:w="11900" w:h="16838"/>
      <w:pgMar w:top="142" w:right="646" w:bottom="0" w:left="700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5E" w:rsidRDefault="005B335E" w:rsidP="00203F01">
      <w:r>
        <w:separator/>
      </w:r>
    </w:p>
  </w:endnote>
  <w:endnote w:type="continuationSeparator" w:id="0">
    <w:p w:rsidR="005B335E" w:rsidRDefault="005B335E" w:rsidP="0020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22" w:rsidRDefault="00BA0022" w:rsidP="00BA0022">
    <w:pPr>
      <w:rPr>
        <w:sz w:val="20"/>
        <w:szCs w:val="20"/>
      </w:rPr>
    </w:pPr>
    <w:r>
      <w:rPr>
        <w:rFonts w:ascii="Calibri" w:eastAsia="Calibri" w:hAnsi="Calibri" w:cs="Calibri"/>
      </w:rPr>
      <w:t>ПП «АЛЬТЕП-ЦЕНТР» г. Чернигов, ул. Малиновского, 34</w:t>
    </w:r>
  </w:p>
  <w:p w:rsidR="00BA0022" w:rsidRDefault="00BA0022" w:rsidP="00BA0022">
    <w:pPr>
      <w:rPr>
        <w:rFonts w:ascii="Calibri" w:eastAsia="Calibri" w:hAnsi="Calibri" w:cs="Calibri"/>
        <w:color w:val="FF0000"/>
      </w:rPr>
    </w:pPr>
    <w:r>
      <w:rPr>
        <w:rFonts w:ascii="Calibri" w:eastAsia="Calibri" w:hAnsi="Calibri" w:cs="Calibri"/>
        <w:color w:val="FF0000"/>
      </w:rPr>
      <w:t xml:space="preserve">т/ф: +38 (0462) 642-919 | </w:t>
    </w:r>
    <w:hyperlink r:id="rId1">
      <w:r>
        <w:rPr>
          <w:rFonts w:ascii="Calibri" w:eastAsia="Calibri" w:hAnsi="Calibri" w:cs="Calibri"/>
          <w:color w:val="FF0000"/>
          <w:u w:val="single"/>
        </w:rPr>
        <w:t xml:space="preserve">sale@altep.ua </w:t>
      </w:r>
    </w:hyperlink>
    <w:r>
      <w:rPr>
        <w:rFonts w:ascii="Calibri" w:eastAsia="Calibri" w:hAnsi="Calibri" w:cs="Calibri"/>
        <w:color w:val="FF0000"/>
      </w:rPr>
      <w:t>| www.altep.ua</w:t>
    </w:r>
  </w:p>
  <w:p w:rsidR="00BA0022" w:rsidRPr="00BA0022" w:rsidRDefault="00BA0022" w:rsidP="00BA002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5E" w:rsidRDefault="005B335E" w:rsidP="00203F01">
      <w:r>
        <w:separator/>
      </w:r>
    </w:p>
  </w:footnote>
  <w:footnote w:type="continuationSeparator" w:id="0">
    <w:p w:rsidR="005B335E" w:rsidRDefault="005B335E" w:rsidP="0020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22" w:rsidRDefault="00BA0022" w:rsidP="00203F01">
    <w:pPr>
      <w:ind w:left="5140"/>
      <w:jc w:val="center"/>
      <w:rPr>
        <w:rFonts w:ascii="Calibri Light" w:eastAsia="Calibri Light" w:hAnsi="Calibri Light" w:cs="Calibri Light"/>
        <w:b/>
        <w:bCs/>
        <w:sz w:val="24"/>
        <w:szCs w:val="24"/>
      </w:rPr>
    </w:pPr>
    <w:bookmarkStart w:id="1" w:name="page1"/>
    <w:bookmarkEnd w:id="1"/>
  </w:p>
  <w:p w:rsidR="00BA0022" w:rsidRDefault="00BA0022" w:rsidP="00203F01">
    <w:pPr>
      <w:ind w:left="5140"/>
      <w:jc w:val="center"/>
      <w:rPr>
        <w:rFonts w:ascii="Calibri Light" w:eastAsia="Calibri Light" w:hAnsi="Calibri Light" w:cs="Calibri Light"/>
        <w:b/>
        <w:bCs/>
        <w:sz w:val="24"/>
        <w:szCs w:val="24"/>
      </w:rPr>
    </w:pPr>
  </w:p>
  <w:p w:rsidR="00BA0022" w:rsidRDefault="00BA0022" w:rsidP="00203F01">
    <w:pPr>
      <w:ind w:left="5140"/>
      <w:jc w:val="center"/>
      <w:rPr>
        <w:rFonts w:ascii="Calibri Light" w:eastAsia="Calibri Light" w:hAnsi="Calibri Light" w:cs="Calibri Light"/>
        <w:b/>
        <w:bCs/>
        <w:sz w:val="24"/>
        <w:szCs w:val="24"/>
      </w:rPr>
    </w:pPr>
  </w:p>
  <w:p w:rsidR="00203F01" w:rsidRDefault="00203F01" w:rsidP="00203F01">
    <w:pPr>
      <w:ind w:left="5140"/>
      <w:jc w:val="center"/>
      <w:rPr>
        <w:sz w:val="20"/>
        <w:szCs w:val="20"/>
      </w:rPr>
    </w:pPr>
    <w:r>
      <w:rPr>
        <w:rFonts w:ascii="Calibri Light" w:eastAsia="Calibri Light" w:hAnsi="Calibri Light" w:cs="Calibri Light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0BE79A46" wp14:editId="4F16259A">
          <wp:simplePos x="0" y="0"/>
          <wp:positionH relativeFrom="page">
            <wp:posOffset>195034</wp:posOffset>
          </wp:positionH>
          <wp:positionV relativeFrom="page">
            <wp:posOffset>6011</wp:posOffset>
          </wp:positionV>
          <wp:extent cx="3066415" cy="1152525"/>
          <wp:effectExtent l="0" t="0" r="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 Light" w:eastAsia="Calibri Light" w:hAnsi="Calibri Light" w:cs="Calibri Light"/>
        <w:b/>
        <w:bCs/>
        <w:sz w:val="24"/>
        <w:szCs w:val="24"/>
      </w:rPr>
      <w:t>ЧАСТНОЕ ПРЕДПРИЯТИЕ</w:t>
    </w:r>
  </w:p>
  <w:p w:rsidR="00203F01" w:rsidRDefault="00203F01" w:rsidP="00203F01">
    <w:pPr>
      <w:spacing w:line="1" w:lineRule="exact"/>
      <w:rPr>
        <w:sz w:val="24"/>
        <w:szCs w:val="24"/>
      </w:rPr>
    </w:pPr>
  </w:p>
  <w:p w:rsidR="00203F01" w:rsidRDefault="00203F01" w:rsidP="00203F01">
    <w:pPr>
      <w:ind w:left="6940"/>
      <w:rPr>
        <w:sz w:val="20"/>
        <w:szCs w:val="20"/>
      </w:rPr>
    </w:pPr>
    <w:r>
      <w:rPr>
        <w:rFonts w:ascii="Calibri Light" w:eastAsia="Calibri Light" w:hAnsi="Calibri Light" w:cs="Calibri Light"/>
        <w:b/>
        <w:bCs/>
        <w:sz w:val="24"/>
        <w:szCs w:val="24"/>
      </w:rPr>
      <w:t>«АЛЬТЕП-ЦЕНТР.»</w:t>
    </w:r>
  </w:p>
  <w:p w:rsidR="00203F01" w:rsidRDefault="00203F01" w:rsidP="00203F01">
    <w:pPr>
      <w:ind w:left="6700"/>
      <w:rPr>
        <w:sz w:val="20"/>
        <w:szCs w:val="20"/>
      </w:rPr>
    </w:pPr>
    <w:r>
      <w:rPr>
        <w:rFonts w:ascii="Calibri Light" w:eastAsia="Calibri Light" w:hAnsi="Calibri Light" w:cs="Calibri Light"/>
        <w:b/>
        <w:bCs/>
        <w:sz w:val="24"/>
        <w:szCs w:val="24"/>
      </w:rPr>
      <w:t>КОД ЄДРПОУ 36823198</w:t>
    </w:r>
  </w:p>
  <w:p w:rsidR="00203F01" w:rsidRPr="00203F01" w:rsidRDefault="00203F01" w:rsidP="00203F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3CB36A6A"/>
    <w:multiLevelType w:val="hybridMultilevel"/>
    <w:tmpl w:val="5336B83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21"/>
    <w:rsid w:val="0000571C"/>
    <w:rsid w:val="00011D0B"/>
    <w:rsid w:val="00015D6A"/>
    <w:rsid w:val="00054A5C"/>
    <w:rsid w:val="00075151"/>
    <w:rsid w:val="000C4228"/>
    <w:rsid w:val="000D6C2B"/>
    <w:rsid w:val="0010500D"/>
    <w:rsid w:val="001E1D28"/>
    <w:rsid w:val="001E6F0A"/>
    <w:rsid w:val="00203F01"/>
    <w:rsid w:val="002060B8"/>
    <w:rsid w:val="00220973"/>
    <w:rsid w:val="002225A8"/>
    <w:rsid w:val="002E2EA0"/>
    <w:rsid w:val="00310A18"/>
    <w:rsid w:val="003B7D50"/>
    <w:rsid w:val="00417C96"/>
    <w:rsid w:val="004C1B69"/>
    <w:rsid w:val="004C4F77"/>
    <w:rsid w:val="00502867"/>
    <w:rsid w:val="00526DEA"/>
    <w:rsid w:val="00532E38"/>
    <w:rsid w:val="005B0CF6"/>
    <w:rsid w:val="005B335E"/>
    <w:rsid w:val="005E53E8"/>
    <w:rsid w:val="005E5781"/>
    <w:rsid w:val="00661F7A"/>
    <w:rsid w:val="00673F2E"/>
    <w:rsid w:val="006848A2"/>
    <w:rsid w:val="00745F07"/>
    <w:rsid w:val="007A26A7"/>
    <w:rsid w:val="00806BE1"/>
    <w:rsid w:val="008356B7"/>
    <w:rsid w:val="00866B8A"/>
    <w:rsid w:val="008A112D"/>
    <w:rsid w:val="008B5022"/>
    <w:rsid w:val="008C0FD7"/>
    <w:rsid w:val="00910230"/>
    <w:rsid w:val="00910BB3"/>
    <w:rsid w:val="00923C0E"/>
    <w:rsid w:val="0094537E"/>
    <w:rsid w:val="009951FD"/>
    <w:rsid w:val="0099651C"/>
    <w:rsid w:val="00A12AAA"/>
    <w:rsid w:val="00A823D9"/>
    <w:rsid w:val="00A84D5F"/>
    <w:rsid w:val="00B50088"/>
    <w:rsid w:val="00B63587"/>
    <w:rsid w:val="00BA0022"/>
    <w:rsid w:val="00BB733A"/>
    <w:rsid w:val="00BC20A5"/>
    <w:rsid w:val="00BD0468"/>
    <w:rsid w:val="00BE037A"/>
    <w:rsid w:val="00C06B6D"/>
    <w:rsid w:val="00C16E02"/>
    <w:rsid w:val="00C53C6C"/>
    <w:rsid w:val="00CA0B18"/>
    <w:rsid w:val="00CD08DA"/>
    <w:rsid w:val="00D865CE"/>
    <w:rsid w:val="00DB34B6"/>
    <w:rsid w:val="00E17921"/>
    <w:rsid w:val="00E23B9D"/>
    <w:rsid w:val="00E27821"/>
    <w:rsid w:val="00E90DA2"/>
    <w:rsid w:val="00EE6299"/>
    <w:rsid w:val="00F01903"/>
    <w:rsid w:val="00F14B94"/>
    <w:rsid w:val="00F26072"/>
    <w:rsid w:val="00F714F4"/>
    <w:rsid w:val="00F87E66"/>
    <w:rsid w:val="00FC4051"/>
    <w:rsid w:val="00FC78FA"/>
    <w:rsid w:val="00FD0317"/>
    <w:rsid w:val="00FE0690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8B940-D29C-43FF-A967-89DBE47A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F0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F01"/>
  </w:style>
  <w:style w:type="paragraph" w:styleId="a6">
    <w:name w:val="footer"/>
    <w:basedOn w:val="a"/>
    <w:link w:val="a7"/>
    <w:uiPriority w:val="99"/>
    <w:unhideWhenUsed/>
    <w:rsid w:val="00203F0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F01"/>
  </w:style>
  <w:style w:type="paragraph" w:styleId="a8">
    <w:name w:val="Balloon Text"/>
    <w:basedOn w:val="a"/>
    <w:link w:val="a9"/>
    <w:uiPriority w:val="99"/>
    <w:semiHidden/>
    <w:unhideWhenUsed/>
    <w:rsid w:val="00FE06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altep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sysadmin</cp:lastModifiedBy>
  <cp:revision>2</cp:revision>
  <cp:lastPrinted>2017-08-30T10:47:00Z</cp:lastPrinted>
  <dcterms:created xsi:type="dcterms:W3CDTF">2019-08-01T06:25:00Z</dcterms:created>
  <dcterms:modified xsi:type="dcterms:W3CDTF">2019-08-01T06:25:00Z</dcterms:modified>
</cp:coreProperties>
</file>